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0B" w:rsidRDefault="009079BF">
      <w:pPr>
        <w:pStyle w:val="Heading1"/>
        <w:tabs>
          <w:tab w:val="left" w:pos="720"/>
        </w:tabs>
        <w:rPr>
          <w:rFonts w:ascii="Eras Medium ITC" w:hAnsi="Eras Medium ITC"/>
          <w:b w:val="0"/>
          <w:color w:val="464646"/>
        </w:rPr>
      </w:pPr>
      <w:r w:rsidRPr="00C9390D">
        <w:rPr>
          <w:rFonts w:ascii="Eras Medium ITC" w:hAnsi="Eras Medium ITC"/>
          <w:b w:val="0"/>
          <w:color w:val="464646"/>
        </w:rPr>
        <w:t>What Is A Rescue Animal?</w:t>
      </w:r>
    </w:p>
    <w:p w:rsidR="00600A0B" w:rsidRDefault="009079BF">
      <w:pPr>
        <w:pStyle w:val="Heading2"/>
        <w:tabs>
          <w:tab w:val="clear" w:pos="1080"/>
          <w:tab w:val="left" w:pos="720"/>
        </w:tabs>
        <w:ind w:left="1440"/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Stray animals</w:t>
      </w:r>
    </w:p>
    <w:p w:rsidR="00600A0B" w:rsidRDefault="009079BF">
      <w:pPr>
        <w:pStyle w:val="Heading2"/>
        <w:tabs>
          <w:tab w:val="clear" w:pos="1080"/>
          <w:tab w:val="left" w:pos="720"/>
        </w:tabs>
        <w:ind w:left="1440"/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Abused animals</w:t>
      </w:r>
    </w:p>
    <w:p w:rsidR="00600A0B" w:rsidRDefault="009079BF">
      <w:pPr>
        <w:pStyle w:val="Heading2"/>
        <w:tabs>
          <w:tab w:val="clear" w:pos="1080"/>
          <w:tab w:val="left" w:pos="720"/>
        </w:tabs>
        <w:ind w:left="1440"/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Unwanted animals</w:t>
      </w:r>
    </w:p>
    <w:p w:rsidR="00600A0B" w:rsidRDefault="009079B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A special friend in need of a special home</w:t>
      </w:r>
    </w:p>
    <w:p w:rsidR="00600A0B" w:rsidRDefault="00280A0F">
      <w:pPr>
        <w:pStyle w:val="Heading1"/>
        <w:tabs>
          <w:tab w:val="left" w:pos="720"/>
        </w:tabs>
        <w:rPr>
          <w:rFonts w:ascii="Eras Medium ITC" w:hAnsi="Eras Medium ITC"/>
          <w:b w:val="0"/>
          <w:color w:val="464646"/>
        </w:rPr>
      </w:pPr>
      <w:r w:rsidRPr="00C9390D">
        <w:rPr>
          <w:rFonts w:ascii="Eras Medium ITC" w:hAnsi="Eras Medium ITC"/>
          <w:b w:val="0"/>
          <w:color w:val="464646"/>
        </w:rPr>
        <w:t>Who are Animal Angels?</w:t>
      </w:r>
    </w:p>
    <w:p w:rsidR="00600A0B" w:rsidRDefault="00280A0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An all volunteer group</w:t>
      </w:r>
    </w:p>
    <w:p w:rsidR="00600A0B" w:rsidRDefault="00280A0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Three ways to help</w:t>
      </w:r>
    </w:p>
    <w:p w:rsidR="00600A0B" w:rsidRDefault="00280A0F">
      <w:pPr>
        <w:pStyle w:val="Heading3"/>
        <w:tabs>
          <w:tab w:val="clear" w:pos="1800"/>
          <w:tab w:val="left" w:pos="720"/>
        </w:tabs>
        <w:ind w:left="720"/>
        <w:rPr>
          <w:rFonts w:ascii="Eras Medium ITC" w:hAnsi="Eras Medium ITC"/>
          <w:color w:val="464646"/>
          <w:sz w:val="24"/>
          <w:szCs w:val="24"/>
        </w:rPr>
      </w:pPr>
      <w:r w:rsidRPr="00C9390D">
        <w:rPr>
          <w:rFonts w:ascii="Eras Medium ITC" w:hAnsi="Eras Medium ITC"/>
          <w:color w:val="464646"/>
          <w:sz w:val="24"/>
          <w:szCs w:val="24"/>
        </w:rPr>
        <w:t>Provide In-shelter support</w:t>
      </w:r>
    </w:p>
    <w:p w:rsidR="00600A0B" w:rsidRDefault="00280A0F">
      <w:pPr>
        <w:pStyle w:val="Heading3"/>
        <w:tabs>
          <w:tab w:val="clear" w:pos="1800"/>
          <w:tab w:val="left" w:pos="720"/>
        </w:tabs>
        <w:ind w:left="720"/>
        <w:rPr>
          <w:rFonts w:ascii="Eras Medium ITC" w:hAnsi="Eras Medium ITC"/>
          <w:color w:val="464646"/>
          <w:sz w:val="24"/>
          <w:szCs w:val="24"/>
        </w:rPr>
      </w:pPr>
      <w:r w:rsidRPr="00C9390D">
        <w:rPr>
          <w:rFonts w:ascii="Eras Medium ITC" w:hAnsi="Eras Medium ITC"/>
          <w:color w:val="464646"/>
          <w:sz w:val="24"/>
          <w:szCs w:val="24"/>
        </w:rPr>
        <w:t>Work as Adoption Angels</w:t>
      </w:r>
    </w:p>
    <w:p w:rsidR="00600A0B" w:rsidRDefault="00280A0F">
      <w:pPr>
        <w:pStyle w:val="Heading3"/>
        <w:tabs>
          <w:tab w:val="clear" w:pos="1800"/>
          <w:tab w:val="left" w:pos="720"/>
        </w:tabs>
        <w:ind w:left="720"/>
        <w:rPr>
          <w:rFonts w:ascii="Eras Medium ITC" w:hAnsi="Eras Medium ITC"/>
          <w:color w:val="464646"/>
          <w:sz w:val="24"/>
          <w:szCs w:val="24"/>
        </w:rPr>
      </w:pPr>
      <w:r w:rsidRPr="00C9390D">
        <w:rPr>
          <w:rFonts w:ascii="Eras Medium ITC" w:hAnsi="Eras Medium ITC"/>
          <w:color w:val="464646"/>
          <w:sz w:val="24"/>
          <w:szCs w:val="24"/>
        </w:rPr>
        <w:t>Serve as Foster Angels</w:t>
      </w:r>
    </w:p>
    <w:p w:rsidR="00600A0B" w:rsidRDefault="00280A0F">
      <w:pPr>
        <w:pStyle w:val="Heading1"/>
        <w:tabs>
          <w:tab w:val="left" w:pos="720"/>
        </w:tabs>
        <w:rPr>
          <w:rFonts w:ascii="Eras Medium ITC" w:hAnsi="Eras Medium ITC"/>
          <w:b w:val="0"/>
          <w:color w:val="464646"/>
        </w:rPr>
      </w:pPr>
      <w:r w:rsidRPr="00C9390D">
        <w:rPr>
          <w:rFonts w:ascii="Eras Medium ITC" w:hAnsi="Eras Medium ITC"/>
          <w:b w:val="0"/>
          <w:color w:val="464646"/>
        </w:rPr>
        <w:t>In-shelter support</w:t>
      </w:r>
    </w:p>
    <w:p w:rsidR="00600A0B" w:rsidRDefault="00280A0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Evaluate incoming animals</w:t>
      </w:r>
    </w:p>
    <w:p w:rsidR="00600A0B" w:rsidRDefault="00280A0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Assist veterinarian</w:t>
      </w:r>
    </w:p>
    <w:p w:rsidR="00600A0B" w:rsidRDefault="00280A0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Interview potential adopters</w:t>
      </w:r>
    </w:p>
    <w:p w:rsidR="00600A0B" w:rsidRDefault="00280A0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Follow up on adoptions</w:t>
      </w:r>
    </w:p>
    <w:p w:rsidR="00600A0B" w:rsidRDefault="006A5303">
      <w:pPr>
        <w:pStyle w:val="Heading1"/>
        <w:tabs>
          <w:tab w:val="left" w:pos="720"/>
        </w:tabs>
        <w:rPr>
          <w:rFonts w:ascii="Eras Medium ITC" w:hAnsi="Eras Medium ITC"/>
          <w:b w:val="0"/>
          <w:color w:val="464646"/>
        </w:rPr>
      </w:pPr>
      <w:r w:rsidRPr="00C9390D">
        <w:rPr>
          <w:rFonts w:ascii="Eras Medium ITC" w:hAnsi="Eras Medium ITC"/>
          <w:b w:val="0"/>
          <w:color w:val="464646"/>
        </w:rPr>
        <w:t>Foundation Services</w:t>
      </w:r>
    </w:p>
    <w:p w:rsidR="00600A0B" w:rsidRDefault="006A5303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All animals are fully evaluated by a veterinarian</w:t>
      </w:r>
    </w:p>
    <w:p w:rsidR="00600A0B" w:rsidRDefault="006A5303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Animals are spayed or neutered before adoption</w:t>
      </w:r>
    </w:p>
    <w:p w:rsidR="00600A0B" w:rsidRDefault="006A5303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The animal’s temperament is evaluated for needs</w:t>
      </w:r>
    </w:p>
    <w:p w:rsidR="00600A0B" w:rsidRDefault="006A5303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Experienced people are available for guidance after adoption</w:t>
      </w:r>
    </w:p>
    <w:p w:rsidR="00600A0B" w:rsidRDefault="00BD5B8F">
      <w:pPr>
        <w:pStyle w:val="Heading1"/>
        <w:tabs>
          <w:tab w:val="left" w:pos="720"/>
        </w:tabs>
        <w:rPr>
          <w:rFonts w:ascii="Eras Medium ITC" w:hAnsi="Eras Medium ITC"/>
          <w:b w:val="0"/>
          <w:color w:val="464646"/>
        </w:rPr>
      </w:pPr>
      <w:r w:rsidRPr="00C9390D">
        <w:rPr>
          <w:rFonts w:ascii="Eras Medium ITC" w:hAnsi="Eras Medium ITC"/>
          <w:b w:val="0"/>
          <w:color w:val="464646"/>
        </w:rPr>
        <w:lastRenderedPageBreak/>
        <w:t>Adoption Fees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Dogs $75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Cats $50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Guinea pigs $10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Rabbits $25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Ferrets $60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All other animals call 555-1313 for rate</w:t>
      </w:r>
    </w:p>
    <w:p w:rsidR="00600A0B" w:rsidRDefault="00BD5B8F">
      <w:pPr>
        <w:pStyle w:val="Heading1"/>
        <w:tabs>
          <w:tab w:val="left" w:pos="720"/>
        </w:tabs>
        <w:rPr>
          <w:rFonts w:ascii="Eras Medium ITC" w:hAnsi="Eras Medium ITC"/>
          <w:b w:val="0"/>
          <w:color w:val="464646"/>
        </w:rPr>
      </w:pPr>
      <w:r w:rsidRPr="00C9390D">
        <w:rPr>
          <w:rFonts w:ascii="Eras Medium ITC" w:hAnsi="Eras Medium ITC"/>
          <w:b w:val="0"/>
          <w:color w:val="464646"/>
        </w:rPr>
        <w:t>What Should I Expect?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To be patient because the animal may not be housebroken or trained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To give them a lot of love</w:t>
      </w:r>
    </w:p>
    <w:p w:rsidR="00600A0B" w:rsidRDefault="00BD5B8F">
      <w:pPr>
        <w:pStyle w:val="Heading2"/>
        <w:tabs>
          <w:tab w:val="clear" w:pos="1080"/>
          <w:tab w:val="left" w:pos="720"/>
        </w:tabs>
        <w:rPr>
          <w:rFonts w:ascii="Eras Medium ITC" w:hAnsi="Eras Medium ITC"/>
          <w:b w:val="0"/>
          <w:i w:val="0"/>
          <w:color w:val="464646"/>
        </w:rPr>
      </w:pPr>
      <w:r w:rsidRPr="00C9390D">
        <w:rPr>
          <w:rFonts w:ascii="Eras Medium ITC" w:hAnsi="Eras Medium ITC"/>
          <w:b w:val="0"/>
          <w:i w:val="0"/>
          <w:color w:val="464646"/>
        </w:rPr>
        <w:t>To get a lot of love in return</w:t>
      </w:r>
    </w:p>
    <w:sectPr w:rsidR="00600A0B" w:rsidSect="006A47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A6" w:rsidRDefault="003618A6" w:rsidP="00932FCF">
      <w:pPr>
        <w:spacing w:after="0" w:line="240" w:lineRule="auto"/>
      </w:pPr>
      <w:r>
        <w:separator/>
      </w:r>
    </w:p>
  </w:endnote>
  <w:endnote w:type="continuationSeparator" w:id="1">
    <w:p w:rsidR="003618A6" w:rsidRDefault="003618A6" w:rsidP="0093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CF" w:rsidRDefault="00932F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CF" w:rsidRDefault="00932F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CF" w:rsidRDefault="00932F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A6" w:rsidRDefault="003618A6" w:rsidP="00932FCF">
      <w:pPr>
        <w:spacing w:after="0" w:line="240" w:lineRule="auto"/>
      </w:pPr>
      <w:r>
        <w:separator/>
      </w:r>
    </w:p>
  </w:footnote>
  <w:footnote w:type="continuationSeparator" w:id="1">
    <w:p w:rsidR="003618A6" w:rsidRDefault="003618A6" w:rsidP="0093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CF" w:rsidRDefault="00932F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CF" w:rsidRDefault="00932F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CF" w:rsidRDefault="00932F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outline"/>
  <w:zoom w:percent="100"/>
  <w:removeDateAndTim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BD5B8F"/>
    <w:rsid w:val="00032C82"/>
    <w:rsid w:val="00042E3A"/>
    <w:rsid w:val="00280A0F"/>
    <w:rsid w:val="002F5608"/>
    <w:rsid w:val="003618A6"/>
    <w:rsid w:val="003E16DD"/>
    <w:rsid w:val="004261CD"/>
    <w:rsid w:val="00546751"/>
    <w:rsid w:val="00600A0B"/>
    <w:rsid w:val="006A4705"/>
    <w:rsid w:val="006A5303"/>
    <w:rsid w:val="007B2DCF"/>
    <w:rsid w:val="00822517"/>
    <w:rsid w:val="008511A5"/>
    <w:rsid w:val="0088048E"/>
    <w:rsid w:val="009079BF"/>
    <w:rsid w:val="00932FCF"/>
    <w:rsid w:val="00954021"/>
    <w:rsid w:val="00A21696"/>
    <w:rsid w:val="00A80951"/>
    <w:rsid w:val="00AF0CC6"/>
    <w:rsid w:val="00BD5B8F"/>
    <w:rsid w:val="00C9390D"/>
    <w:rsid w:val="00CB36A5"/>
    <w:rsid w:val="00D44C21"/>
    <w:rsid w:val="00DB6532"/>
    <w:rsid w:val="00E30539"/>
    <w:rsid w:val="00FC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4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05"/>
  </w:style>
  <w:style w:type="paragraph" w:styleId="Heading1">
    <w:name w:val="heading 1"/>
    <w:basedOn w:val="Normal"/>
    <w:next w:val="Normal"/>
    <w:link w:val="Heading1Char"/>
    <w:qFormat/>
    <w:rsid w:val="00BD5B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07287" w:themeColor="accent1" w:themeShade="B5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D5B8F"/>
    <w:pPr>
      <w:keepNext/>
      <w:tabs>
        <w:tab w:val="num" w:pos="1080"/>
      </w:tabs>
      <w:spacing w:before="240" w:after="60" w:line="240" w:lineRule="auto"/>
      <w:ind w:left="72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D5B8F"/>
    <w:pPr>
      <w:keepNext/>
      <w:tabs>
        <w:tab w:val="num" w:pos="1800"/>
      </w:tabs>
      <w:autoSpaceDE w:val="0"/>
      <w:autoSpaceDN w:val="0"/>
      <w:spacing w:before="240" w:after="60" w:line="240" w:lineRule="auto"/>
      <w:ind w:left="1440"/>
      <w:outlineLvl w:val="2"/>
    </w:pPr>
    <w:rPr>
      <w:rFonts w:ascii="Arial" w:eastAsia="Times New Roman" w:hAnsi="Arial" w:cs="Arial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D5B8F"/>
    <w:pPr>
      <w:keepNext/>
      <w:tabs>
        <w:tab w:val="num" w:pos="2520"/>
      </w:tabs>
      <w:autoSpaceDE w:val="0"/>
      <w:autoSpaceDN w:val="0"/>
      <w:spacing w:before="240" w:after="60" w:line="240" w:lineRule="auto"/>
      <w:ind w:left="2160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D5B8F"/>
    <w:pPr>
      <w:tabs>
        <w:tab w:val="num" w:pos="3240"/>
      </w:tabs>
      <w:autoSpaceDE w:val="0"/>
      <w:autoSpaceDN w:val="0"/>
      <w:spacing w:before="240" w:after="60" w:line="240" w:lineRule="auto"/>
      <w:ind w:left="2880"/>
      <w:outlineLvl w:val="4"/>
    </w:pPr>
    <w:rPr>
      <w:rFonts w:ascii="Times New Roman" w:eastAsia="Times New Roman" w:hAnsi="Times New Roman" w:cs="Times New Roman"/>
    </w:rPr>
  </w:style>
  <w:style w:type="paragraph" w:styleId="Heading6">
    <w:name w:val="heading 6"/>
    <w:basedOn w:val="Normal"/>
    <w:next w:val="Normal"/>
    <w:link w:val="Heading6Char"/>
    <w:qFormat/>
    <w:rsid w:val="00BD5B8F"/>
    <w:pPr>
      <w:tabs>
        <w:tab w:val="num" w:pos="3960"/>
      </w:tabs>
      <w:autoSpaceDE w:val="0"/>
      <w:autoSpaceDN w:val="0"/>
      <w:spacing w:before="240" w:after="60" w:line="240" w:lineRule="auto"/>
      <w:ind w:left="3600"/>
      <w:outlineLvl w:val="5"/>
    </w:pPr>
    <w:rPr>
      <w:rFonts w:ascii="Times New Roman" w:eastAsia="Times New Roman" w:hAnsi="Times New Roman" w:cs="Times New Roman"/>
      <w:i/>
      <w:iCs/>
    </w:rPr>
  </w:style>
  <w:style w:type="paragraph" w:styleId="Heading7">
    <w:name w:val="heading 7"/>
    <w:basedOn w:val="Normal"/>
    <w:next w:val="Normal"/>
    <w:link w:val="Heading7Char"/>
    <w:qFormat/>
    <w:rsid w:val="00BD5B8F"/>
    <w:pPr>
      <w:tabs>
        <w:tab w:val="num" w:pos="4680"/>
      </w:tabs>
      <w:autoSpaceDE w:val="0"/>
      <w:autoSpaceDN w:val="0"/>
      <w:spacing w:before="240" w:after="60" w:line="240" w:lineRule="auto"/>
      <w:ind w:left="4320"/>
      <w:outlineLvl w:val="6"/>
    </w:pPr>
    <w:rPr>
      <w:rFonts w:ascii="Arial" w:eastAsia="Times New Roman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5B8F"/>
    <w:pPr>
      <w:tabs>
        <w:tab w:val="num" w:pos="5400"/>
      </w:tabs>
      <w:autoSpaceDE w:val="0"/>
      <w:autoSpaceDN w:val="0"/>
      <w:spacing w:before="240" w:after="60" w:line="240" w:lineRule="auto"/>
      <w:ind w:left="5040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BD5B8F"/>
    <w:pPr>
      <w:tabs>
        <w:tab w:val="num" w:pos="6120"/>
      </w:tabs>
      <w:autoSpaceDE w:val="0"/>
      <w:autoSpaceDN w:val="0"/>
      <w:spacing w:before="240" w:after="60" w:line="240" w:lineRule="auto"/>
      <w:ind w:left="5760"/>
      <w:outlineLvl w:val="8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B8F"/>
    <w:rPr>
      <w:rFonts w:asciiTheme="majorHAnsi" w:eastAsiaTheme="majorEastAsia" w:hAnsiTheme="majorHAnsi" w:cstheme="majorBidi"/>
      <w:b/>
      <w:bCs/>
      <w:color w:val="207287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D5B8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5B8F"/>
    <w:rPr>
      <w:rFonts w:ascii="Arial" w:eastAsia="Times New Roman" w:hAnsi="Arial" w:cs="Arial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D5B8F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D5B8F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BD5B8F"/>
    <w:rPr>
      <w:rFonts w:ascii="Times New Roman" w:eastAsia="Times New Roman" w:hAnsi="Times New Roman" w:cs="Times New Roman"/>
      <w:i/>
      <w:iCs/>
    </w:rPr>
  </w:style>
  <w:style w:type="character" w:customStyle="1" w:styleId="Heading7Char">
    <w:name w:val="Heading 7 Char"/>
    <w:basedOn w:val="DefaultParagraphFont"/>
    <w:link w:val="Heading7"/>
    <w:rsid w:val="00BD5B8F"/>
    <w:rPr>
      <w:rFonts w:ascii="Arial" w:eastAsia="Times New Roman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5B8F"/>
    <w:rPr>
      <w:rFonts w:ascii="Arial" w:eastAsia="Times New Roman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D5B8F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3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FCF"/>
  </w:style>
  <w:style w:type="paragraph" w:styleId="Footer">
    <w:name w:val="footer"/>
    <w:basedOn w:val="Normal"/>
    <w:link w:val="FooterChar"/>
    <w:uiPriority w:val="99"/>
    <w:semiHidden/>
    <w:unhideWhenUsed/>
    <w:rsid w:val="0093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D71600"/>
      </a:hlink>
      <a:folHlink>
        <a:srgbClr val="00AFE1"/>
      </a:folHlink>
    </a:clrScheme>
    <a:fontScheme name="Concourse">
      <a:majorFont>
        <a:latin typeface="Eras Medium ITC"/>
        <a:ea typeface=""/>
        <a:cs typeface=""/>
        <a:font script="Jpan" typeface="ＭＳ Ｐゴシック"/>
        <a:font script="Hang" typeface="굴림"/>
        <a:font script="Hans" typeface="黑体"/>
        <a:font script="Hant" typeface="新細明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Eras Medium ITC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38000"/>
                <a:satMod val="135000"/>
              </a:schemeClr>
            </a:gs>
            <a:gs pos="50000">
              <a:schemeClr val="phClr">
                <a:shade val="69000"/>
                <a:satMod val="135000"/>
              </a:schemeClr>
            </a:gs>
            <a:gs pos="100000">
              <a:schemeClr val="phClr">
                <a:shade val="98000"/>
                <a:satMod val="130000"/>
              </a:schemeClr>
            </a:gs>
          </a:gsLst>
          <a:lin ang="16200000" scaled="0"/>
        </a:gradFill>
      </a:fillStyleLst>
      <a:lnStyleLst>
        <a:ln w="317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brightRoom" dir="t">
              <a:rot lat="0" lon="0" rev="7000000"/>
            </a:lightRig>
          </a:scene3d>
          <a:sp3d contourW="1000" prstMaterial="flat">
            <a:bevelT w="10200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130000" t="-95000" r="40000" b="218000"/>
          </a:path>
        </a:gradFill>
        <a:blipFill>
          <a:blip xmlns:r="http://schemas.openxmlformats.org/officeDocument/2006/relationships" r:embed="rId1">
            <a:duotone>
              <a:schemeClr val="phClr">
                <a:shade val="50000"/>
                <a:satMod val="110000"/>
              </a:schemeClr>
              <a:schemeClr val="phClr">
                <a:tint val="83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Student Name</cp:lastModifiedBy>
  <cp:revision>2</cp:revision>
  <dcterms:created xsi:type="dcterms:W3CDTF">2008-10-13T21:47:00Z</dcterms:created>
  <dcterms:modified xsi:type="dcterms:W3CDTF">2007-10-01T19:18:00Z</dcterms:modified>
</cp:coreProperties>
</file>